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0E" w:rsidRDefault="0014030E" w:rsidP="001403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</w:t>
      </w:r>
    </w:p>
    <w:p w:rsidR="0014030E" w:rsidRDefault="0014030E" w:rsidP="001403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нормативных правовых актов</w:t>
      </w:r>
    </w:p>
    <w:p w:rsidR="0014030E" w:rsidRDefault="0014030E" w:rsidP="001403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ГБСУСОН «</w:t>
      </w:r>
      <w:proofErr w:type="spellStart"/>
      <w:r>
        <w:rPr>
          <w:sz w:val="28"/>
          <w:szCs w:val="28"/>
        </w:rPr>
        <w:t>Тахтинский</w:t>
      </w:r>
      <w:proofErr w:type="spellEnd"/>
      <w:r>
        <w:rPr>
          <w:sz w:val="28"/>
          <w:szCs w:val="28"/>
        </w:rPr>
        <w:t xml:space="preserve"> ПНИ» за 2 квартал 2017 года</w:t>
      </w:r>
    </w:p>
    <w:p w:rsidR="0014030E" w:rsidRDefault="0014030E" w:rsidP="0014030E">
      <w:pPr>
        <w:rPr>
          <w:sz w:val="28"/>
          <w:szCs w:val="28"/>
        </w:rPr>
      </w:pPr>
    </w:p>
    <w:p w:rsidR="0014030E" w:rsidRDefault="0014030E" w:rsidP="0014030E">
      <w:pPr>
        <w:rPr>
          <w:sz w:val="28"/>
          <w:szCs w:val="28"/>
        </w:rPr>
      </w:pPr>
    </w:p>
    <w:p w:rsidR="0014030E" w:rsidRDefault="0014030E" w:rsidP="00140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ГБСУСОН «</w:t>
      </w:r>
      <w:proofErr w:type="spellStart"/>
      <w:r>
        <w:rPr>
          <w:sz w:val="28"/>
          <w:szCs w:val="28"/>
        </w:rPr>
        <w:t>Тахтинский</w:t>
      </w:r>
      <w:proofErr w:type="spellEnd"/>
      <w:r>
        <w:rPr>
          <w:sz w:val="28"/>
          <w:szCs w:val="28"/>
        </w:rPr>
        <w:t xml:space="preserve"> ПНИ», назначенная приказом по учреждению от 20 января 2017 года № 60-О, провела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организационно-распорядительных документов учреждения. Экспертизе были подвергнуты 60 приказов по личному составу и основной деятельности учреждения за 2 квартал 2017 года.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выявлено не было.</w:t>
      </w:r>
    </w:p>
    <w:p w:rsidR="0014030E" w:rsidRDefault="0014030E" w:rsidP="00140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Экспертизе были подвергнуты 2 приказа по движению обеспечиваемых. 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выявлено не было.</w:t>
      </w:r>
    </w:p>
    <w:p w:rsidR="0014030E" w:rsidRDefault="0014030E" w:rsidP="00140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Экспертизе был подвергнут 1 пакет документов по перечислению выморочного имущества умершей обеспечиваемой </w:t>
      </w:r>
      <w:proofErr w:type="spellStart"/>
      <w:r>
        <w:rPr>
          <w:sz w:val="28"/>
          <w:szCs w:val="28"/>
        </w:rPr>
        <w:t>Морохно</w:t>
      </w:r>
      <w:proofErr w:type="spellEnd"/>
      <w:r>
        <w:rPr>
          <w:sz w:val="28"/>
          <w:szCs w:val="28"/>
        </w:rPr>
        <w:t xml:space="preserve"> Анны Николаевны.</w:t>
      </w:r>
    </w:p>
    <w:p w:rsidR="0014030E" w:rsidRDefault="0014030E" w:rsidP="001403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выявлено не было.</w:t>
      </w:r>
    </w:p>
    <w:p w:rsidR="0014030E" w:rsidRDefault="0014030E" w:rsidP="0014030E">
      <w:pPr>
        <w:jc w:val="both"/>
        <w:rPr>
          <w:sz w:val="28"/>
          <w:szCs w:val="28"/>
        </w:rPr>
      </w:pPr>
    </w:p>
    <w:p w:rsidR="0014030E" w:rsidRDefault="0014030E" w:rsidP="0014030E">
      <w:pPr>
        <w:jc w:val="both"/>
        <w:rPr>
          <w:sz w:val="28"/>
          <w:szCs w:val="28"/>
        </w:rPr>
      </w:pPr>
    </w:p>
    <w:p w:rsidR="0014030E" w:rsidRDefault="0014030E" w:rsidP="0014030E">
      <w:pPr>
        <w:jc w:val="both"/>
        <w:rPr>
          <w:sz w:val="28"/>
          <w:szCs w:val="28"/>
        </w:rPr>
      </w:pPr>
    </w:p>
    <w:p w:rsidR="0014030E" w:rsidRDefault="0014030E" w:rsidP="0014030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14030E" w:rsidRDefault="0014030E" w:rsidP="0014030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ГБСУСОН</w:t>
      </w:r>
    </w:p>
    <w:p w:rsidR="0014030E" w:rsidRDefault="0014030E" w:rsidP="0014030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Тахтинский</w:t>
      </w:r>
      <w:proofErr w:type="spellEnd"/>
      <w:r>
        <w:rPr>
          <w:sz w:val="28"/>
          <w:szCs w:val="28"/>
        </w:rPr>
        <w:t xml:space="preserve"> ПНИ»                                                                        А.Д.Сериков</w:t>
      </w:r>
    </w:p>
    <w:p w:rsidR="0014030E" w:rsidRDefault="0014030E" w:rsidP="0014030E">
      <w:pPr>
        <w:jc w:val="both"/>
        <w:rPr>
          <w:sz w:val="28"/>
          <w:szCs w:val="28"/>
        </w:rPr>
      </w:pPr>
    </w:p>
    <w:p w:rsidR="0014030E" w:rsidRDefault="0014030E" w:rsidP="0014030E">
      <w:pPr>
        <w:jc w:val="both"/>
        <w:rPr>
          <w:sz w:val="28"/>
          <w:szCs w:val="28"/>
        </w:rPr>
      </w:pPr>
    </w:p>
    <w:p w:rsidR="000771B2" w:rsidRDefault="0014030E"/>
    <w:sectPr w:rsidR="000771B2" w:rsidSect="003F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030E"/>
    <w:rsid w:val="00004850"/>
    <w:rsid w:val="000C2093"/>
    <w:rsid w:val="000F6A9F"/>
    <w:rsid w:val="0014030E"/>
    <w:rsid w:val="00144551"/>
    <w:rsid w:val="001727A2"/>
    <w:rsid w:val="00177E73"/>
    <w:rsid w:val="001B323D"/>
    <w:rsid w:val="001E0B13"/>
    <w:rsid w:val="002671BF"/>
    <w:rsid w:val="00267768"/>
    <w:rsid w:val="00290938"/>
    <w:rsid w:val="0029331E"/>
    <w:rsid w:val="002A10AF"/>
    <w:rsid w:val="002E7DD3"/>
    <w:rsid w:val="0030061D"/>
    <w:rsid w:val="003341AD"/>
    <w:rsid w:val="003474A3"/>
    <w:rsid w:val="0037234F"/>
    <w:rsid w:val="00380560"/>
    <w:rsid w:val="003F46CE"/>
    <w:rsid w:val="00411A45"/>
    <w:rsid w:val="00434982"/>
    <w:rsid w:val="0043664D"/>
    <w:rsid w:val="004615BB"/>
    <w:rsid w:val="004E0395"/>
    <w:rsid w:val="004E3BB0"/>
    <w:rsid w:val="0050261A"/>
    <w:rsid w:val="00513DCA"/>
    <w:rsid w:val="0055506A"/>
    <w:rsid w:val="00556C15"/>
    <w:rsid w:val="0059361E"/>
    <w:rsid w:val="005B4527"/>
    <w:rsid w:val="005B641B"/>
    <w:rsid w:val="006A6EFA"/>
    <w:rsid w:val="00720307"/>
    <w:rsid w:val="007A0903"/>
    <w:rsid w:val="007C7549"/>
    <w:rsid w:val="007E4E95"/>
    <w:rsid w:val="007F1D50"/>
    <w:rsid w:val="007F6736"/>
    <w:rsid w:val="00813F71"/>
    <w:rsid w:val="0081745E"/>
    <w:rsid w:val="00830292"/>
    <w:rsid w:val="008337CE"/>
    <w:rsid w:val="00850444"/>
    <w:rsid w:val="0087135A"/>
    <w:rsid w:val="00873F1F"/>
    <w:rsid w:val="008A1D51"/>
    <w:rsid w:val="009000EB"/>
    <w:rsid w:val="009022DD"/>
    <w:rsid w:val="00940EA9"/>
    <w:rsid w:val="009749A7"/>
    <w:rsid w:val="00975E02"/>
    <w:rsid w:val="00980814"/>
    <w:rsid w:val="00984CC2"/>
    <w:rsid w:val="00A16F59"/>
    <w:rsid w:val="00A66305"/>
    <w:rsid w:val="00A8218F"/>
    <w:rsid w:val="00AA0C4F"/>
    <w:rsid w:val="00B27B17"/>
    <w:rsid w:val="00B33F0D"/>
    <w:rsid w:val="00B86BEF"/>
    <w:rsid w:val="00BA6933"/>
    <w:rsid w:val="00C4418E"/>
    <w:rsid w:val="00C75E87"/>
    <w:rsid w:val="00C90C8C"/>
    <w:rsid w:val="00CC2DD6"/>
    <w:rsid w:val="00CD0BF4"/>
    <w:rsid w:val="00CE2A80"/>
    <w:rsid w:val="00CE70F6"/>
    <w:rsid w:val="00D02EEB"/>
    <w:rsid w:val="00D52394"/>
    <w:rsid w:val="00D940E5"/>
    <w:rsid w:val="00E658D6"/>
    <w:rsid w:val="00E67F8D"/>
    <w:rsid w:val="00EC79A6"/>
    <w:rsid w:val="00F60112"/>
    <w:rsid w:val="00FA6390"/>
    <w:rsid w:val="00FB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0E"/>
    <w:pPr>
      <w:widowControl w:val="0"/>
      <w:suppressAutoHyphens/>
      <w:ind w:firstLine="0"/>
      <w:jc w:val="lef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ПК-10</dc:creator>
  <cp:keywords/>
  <dc:description/>
  <cp:lastModifiedBy>ПК-10</cp:lastModifiedBy>
  <cp:revision>2</cp:revision>
  <dcterms:created xsi:type="dcterms:W3CDTF">2017-08-18T07:17:00Z</dcterms:created>
  <dcterms:modified xsi:type="dcterms:W3CDTF">2017-08-18T07:17:00Z</dcterms:modified>
</cp:coreProperties>
</file>